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804"/>
        </w:tabs>
        <w:spacing w:before="80" w:line="240" w:lineRule="auto"/>
        <w:ind w:left="3" w:right="556" w:hanging="5"/>
        <w:jc w:val="center"/>
        <w:rPr>
          <w:rFonts w:ascii="Calibri" w:cs="Calibri" w:eastAsia="Calibri" w:hAnsi="Calibri"/>
          <w:color w:val="0070c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48"/>
          <w:szCs w:val="48"/>
          <w:rtl w:val="0"/>
        </w:rPr>
        <w:t xml:space="preserve">NOTICE EXPLICATIVE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tabs>
          <w:tab w:val="left" w:leader="none" w:pos="6804"/>
        </w:tabs>
        <w:ind w:left="1078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tabs>
          <w:tab w:val="left" w:leader="none" w:pos="6804"/>
        </w:tabs>
        <w:ind w:left="1078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6804"/>
        </w:tabs>
        <w:ind w:left="283.46456692913375" w:right="140.07874015748087" w:firstLine="0"/>
        <w:jc w:val="both"/>
        <w:rPr>
          <w:rFonts w:ascii="Calibri" w:cs="Calibri" w:eastAsia="Calibri" w:hAnsi="Calibri"/>
          <w:b w:val="1"/>
          <w:color w:val="222222"/>
          <w:sz w:val="26"/>
          <w:szCs w:val="26"/>
          <w:shd w:fill="cfe2f3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6"/>
          <w:szCs w:val="26"/>
          <w:shd w:fill="cfe2f3" w:val="clear"/>
          <w:rtl w:val="0"/>
        </w:rPr>
        <w:t xml:space="preserve">L’inscription se déroule en 3 étapes: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tabs>
          <w:tab w:val="left" w:leader="none" w:pos="6804"/>
        </w:tabs>
        <w:ind w:left="720" w:right="140.07874015748087" w:hanging="360"/>
        <w:jc w:val="both"/>
        <w:rPr>
          <w:rFonts w:ascii="Calibri" w:cs="Calibri" w:eastAsia="Calibri" w:hAnsi="Calibri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A partir du 09 juin 2024 : La pre-inscription/adhésion se fait via le site HelloAsso (voir le lien en fin de notice)</w:t>
        <w:br w:type="textWrapping"/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Grâce à un partenariat avec la Fédération, ce système permet de simplifier à la fois les démarches de prises de licence et celles d'inscription. Pour que cela se passe au mieux, je vous recommande de lire 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u w:val="single"/>
          <w:rtl w:val="0"/>
        </w:rPr>
        <w:t xml:space="preserve">très attentivement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cette notice explicative (et de la garder à proximité).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tabs>
          <w:tab w:val="left" w:leader="none" w:pos="6804"/>
        </w:tabs>
        <w:ind w:left="720" w:right="140.07874015748087" w:hanging="360"/>
        <w:jc w:val="both"/>
        <w:rPr>
          <w:rFonts w:ascii="Calibri" w:cs="Calibri" w:eastAsia="Calibri" w:hAnsi="Calibri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A partir du 09 juin 2024 : Le règlement de la cotisation se fait via le site HelloAsso (voir le lien en fin de notice)</w:t>
        <w:br w:type="textWrapping"/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Merci de privilégier ce mode de règlement pour simplifier le traitement. Néanmoins, il sera toujours possible de régler par chèque, espèce ou CB jour des inscriptions (11/09/2024)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tabs>
          <w:tab w:val="left" w:leader="none" w:pos="6804"/>
        </w:tabs>
        <w:ind w:left="720" w:right="140.07874015748087" w:hanging="360"/>
        <w:jc w:val="both"/>
        <w:rPr>
          <w:rFonts w:ascii="Calibri" w:cs="Calibri" w:eastAsia="Calibri" w:hAnsi="Calibri"/>
          <w:b w:val="1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Le jour des inscriptions - 11/09/2024</w:t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6804"/>
        </w:tabs>
        <w:ind w:left="720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Merci de venir avec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u w:val="single"/>
          <w:rtl w:val="0"/>
        </w:rPr>
        <w:t xml:space="preserve"> les justificatifs d'adhésion et de règlement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pour: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hd w:fill="ffffff" w:val="clear"/>
        <w:tabs>
          <w:tab w:val="left" w:leader="none" w:pos="6804"/>
        </w:tabs>
        <w:ind w:left="1440" w:right="140.07874015748087" w:hanging="36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Artistique :la location des patins + chèque de caution de 300€ non daté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tabs>
          <w:tab w:val="left" w:leader="none" w:pos="6804"/>
        </w:tabs>
        <w:ind w:left="1440" w:right="140.07874015748087" w:hanging="360"/>
        <w:jc w:val="both"/>
        <w:rPr>
          <w:rFonts w:ascii="Calibri" w:cs="Calibri" w:eastAsia="Calibri" w:hAnsi="Calibri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Tous : l'achat de Tenue / T-Shirt / Protège-patins / Collants / Vestes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tabs>
          <w:tab w:val="left" w:leader="none" w:pos="6804"/>
        </w:tabs>
        <w:ind w:left="1440" w:right="140.07874015748087" w:hanging="360"/>
        <w:jc w:val="both"/>
        <w:rPr>
          <w:rFonts w:ascii="Calibri" w:cs="Calibri" w:eastAsia="Calibri" w:hAnsi="Calibri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Tous : le code PASS'SPORT et un RIB pour que nous procédions au remboursement si vous avez réglé par internet</w:t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6804"/>
        </w:tabs>
        <w:ind w:left="720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Sous réserve de validation de votre inscription par le club, l’affectation des groupes ainsi que les horaires d’entraînement vous seront communiqués le jour des inscriptions.</w:t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6804"/>
        </w:tabs>
        <w:ind w:left="720" w:right="140.0787401574808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En cas de question, vous pouvez nous contacter par mail : 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lespatineursdetournefeuille@gmail.com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6804"/>
        </w:tabs>
        <w:ind w:left="720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6804"/>
        </w:tabs>
        <w:ind w:left="720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6804"/>
        </w:tabs>
        <w:ind w:left="283.46456692913375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  <w:shd w:fill="cfe2f3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6"/>
          <w:szCs w:val="26"/>
          <w:shd w:fill="cfe2f3" w:val="clear"/>
          <w:rtl w:val="0"/>
        </w:rPr>
        <w:t xml:space="preserve">PRE-INSCRIPTION / ADHESION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</w:tabs>
        <w:spacing w:after="0" w:before="60" w:line="240" w:lineRule="auto"/>
        <w:ind w:left="360" w:right="140.07874015748087" w:hanging="360"/>
        <w:jc w:val="both"/>
        <w:rPr>
          <w:rFonts w:ascii="Calibri" w:cs="Calibri" w:eastAsia="Calibri" w:hAnsi="Calibri"/>
          <w:b w:val="1"/>
          <w:color w:val="1155cc"/>
        </w:rPr>
      </w:pPr>
      <w:r w:rsidDel="00000000" w:rsidR="00000000" w:rsidRPr="00000000">
        <w:rPr>
          <w:rFonts w:ascii="Calibri" w:cs="Calibri" w:eastAsia="Calibri" w:hAnsi="Calibri"/>
          <w:b w:val="1"/>
          <w:color w:val="1155cc"/>
          <w:sz w:val="22"/>
          <w:szCs w:val="22"/>
          <w:rtl w:val="0"/>
        </w:rPr>
        <w:t xml:space="preserve">A PREPARER avant de vous lancer :</w:t>
      </w:r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- en cas de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sz w:val="22"/>
          <w:szCs w:val="22"/>
          <w:rtl w:val="0"/>
        </w:rPr>
        <w:t xml:space="preserve">ré-inscription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: le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numéro de licence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. Il vous a été communiqué par mail par la FFRS au moment de l'inscription (</w:t>
      </w:r>
      <w:r w:rsidDel="00000000" w:rsidR="00000000" w:rsidRPr="00000000">
        <w:rPr>
          <w:rFonts w:ascii="Calibri" w:cs="Calibri" w:eastAsia="Calibri" w:hAnsi="Calibri"/>
          <w:color w:val="1155cc"/>
          <w:sz w:val="22"/>
          <w:szCs w:val="22"/>
          <w:rtl w:val="0"/>
        </w:rPr>
        <w:t xml:space="preserve">extranet@ffroller-skateboard.com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). Ce numéro est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OBLIGATOIRE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. Si vous n'arrivez pas à retrouver le mail, vous pouvez me contacter jusqu'au 20 Juillet. </w:t>
      </w:r>
    </w:p>
    <w:p w:rsidR="00000000" w:rsidDel="00000000" w:rsidP="00000000" w:rsidRDefault="00000000" w:rsidRPr="00000000" w14:paraId="00000013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- l'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attestation de santé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(disponible en téléchargement en page 1 du formulaire)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ou le certificat médical</w:t>
      </w:r>
    </w:p>
    <w:p w:rsidR="00000000" w:rsidDel="00000000" w:rsidP="00000000" w:rsidRDefault="00000000" w:rsidRPr="00000000" w14:paraId="00000014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- une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photo d'identité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du patineur</w:t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- le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groupe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prévu pour le patineur la saison prochaine : (en cas de doute, n'hésitez pas à nous contacter)</w:t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6804"/>
        </w:tabs>
        <w:ind w:left="1133.8582677165355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- si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sz w:val="22"/>
          <w:szCs w:val="22"/>
          <w:rtl w:val="0"/>
        </w:rPr>
        <w:t xml:space="preserve">ré-inscription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: l'entraîneur de cette année vous a transmis l'information. </w:t>
      </w:r>
    </w:p>
    <w:p w:rsidR="00000000" w:rsidDel="00000000" w:rsidP="00000000" w:rsidRDefault="00000000" w:rsidRPr="00000000" w14:paraId="00000017">
      <w:pPr>
        <w:shd w:fill="ffffff" w:val="clear"/>
        <w:tabs>
          <w:tab w:val="left" w:leader="none" w:pos="6804"/>
        </w:tabs>
        <w:ind w:left="1133.8582677165355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- si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sz w:val="22"/>
          <w:szCs w:val="22"/>
          <w:rtl w:val="0"/>
        </w:rPr>
        <w:t xml:space="preserve">nouvelle inscription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Artistique 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pour le roller artistique ou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rtl w:val="0"/>
        </w:rPr>
        <w:t xml:space="preserve">Roller en Ligne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pour le roller</w:t>
      </w:r>
    </w:p>
    <w:p w:rsidR="00000000" w:rsidDel="00000000" w:rsidP="00000000" w:rsidRDefault="00000000" w:rsidRPr="00000000" w14:paraId="00000018">
      <w:pPr>
        <w:shd w:fill="ffffff" w:val="clear"/>
        <w:tabs>
          <w:tab w:val="left" w:leader="none" w:pos="6804"/>
        </w:tabs>
        <w:ind w:left="1078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</w:tabs>
        <w:spacing w:after="0" w:before="60" w:line="240" w:lineRule="auto"/>
        <w:ind w:left="360" w:right="140.07874015748087" w:hanging="360"/>
        <w:jc w:val="both"/>
        <w:rPr>
          <w:rFonts w:ascii="Calibri" w:cs="Calibri" w:eastAsia="Calibri" w:hAnsi="Calibri"/>
          <w:b w:val="1"/>
          <w:color w:val="1155cc"/>
        </w:rPr>
      </w:pPr>
      <w:r w:rsidDel="00000000" w:rsidR="00000000" w:rsidRPr="00000000">
        <w:rPr>
          <w:rFonts w:ascii="Calibri" w:cs="Calibri" w:eastAsia="Calibri" w:hAnsi="Calibri"/>
          <w:b w:val="1"/>
          <w:color w:val="1155cc"/>
          <w:sz w:val="22"/>
          <w:szCs w:val="22"/>
          <w:rtl w:val="0"/>
        </w:rPr>
        <w:t xml:space="preserve">REMPLIR le formulaire :</w:t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- La licence inclut une assurance individuelle accident. Si vous n’en voulez pas, il vous faudra envoyer un courrier recommandé avec accusé de réception pour en demander le remboursement (approx. 0,90€).</w:t>
      </w:r>
    </w:p>
    <w:p w:rsidR="00000000" w:rsidDel="00000000" w:rsidP="00000000" w:rsidRDefault="00000000" w:rsidRPr="00000000" w14:paraId="0000001B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 -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Type de Licence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: </w:t>
      </w:r>
    </w:p>
    <w:p w:rsidR="00000000" w:rsidDel="00000000" w:rsidP="00000000" w:rsidRDefault="00000000" w:rsidRPr="00000000" w14:paraId="0000001C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       - Ecoles de Patinage Artistique, Roller -&gt; "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Loisir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"</w:t>
      </w:r>
    </w:p>
    <w:p w:rsidR="00000000" w:rsidDel="00000000" w:rsidP="00000000" w:rsidRDefault="00000000" w:rsidRPr="00000000" w14:paraId="0000001D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       - Novices, Régional, National -&gt; "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Compétition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" </w:t>
      </w:r>
    </w:p>
    <w:p w:rsidR="00000000" w:rsidDel="00000000" w:rsidP="00000000" w:rsidRDefault="00000000" w:rsidRPr="00000000" w14:paraId="0000001E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Discipline</w:t>
      </w:r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: </w:t>
      </w:r>
    </w:p>
    <w:p w:rsidR="00000000" w:rsidDel="00000000" w:rsidP="00000000" w:rsidRDefault="00000000" w:rsidRPr="00000000" w14:paraId="0000001F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       - Roller -&gt; "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Randonnée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"</w:t>
      </w:r>
    </w:p>
    <w:p w:rsidR="00000000" w:rsidDel="00000000" w:rsidP="00000000" w:rsidRDefault="00000000" w:rsidRPr="00000000" w14:paraId="00000020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       - Ecoles de Patinage Artistique, Novices, Régional, National -&gt; "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Artistique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" </w:t>
      </w:r>
    </w:p>
    <w:p w:rsidR="00000000" w:rsidDel="00000000" w:rsidP="00000000" w:rsidRDefault="00000000" w:rsidRPr="00000000" w14:paraId="00000021">
      <w:pPr>
        <w:shd w:fill="ffffff" w:val="clear"/>
        <w:tabs>
          <w:tab w:val="left" w:leader="none" w:pos="6804"/>
        </w:tabs>
        <w:ind w:left="1078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</w:tabs>
        <w:spacing w:after="0" w:before="60" w:line="240" w:lineRule="auto"/>
        <w:ind w:left="360" w:right="140.07874015748087" w:hanging="360"/>
        <w:jc w:val="both"/>
        <w:rPr>
          <w:rFonts w:ascii="Calibri" w:cs="Calibri" w:eastAsia="Calibri" w:hAnsi="Calibri"/>
          <w:b w:val="1"/>
          <w:color w:val="1155cc"/>
        </w:rPr>
      </w:pPr>
      <w:r w:rsidDel="00000000" w:rsidR="00000000" w:rsidRPr="00000000">
        <w:rPr>
          <w:rFonts w:ascii="Calibri" w:cs="Calibri" w:eastAsia="Calibri" w:hAnsi="Calibri"/>
          <w:b w:val="1"/>
          <w:color w:val="1155cc"/>
          <w:sz w:val="22"/>
          <w:szCs w:val="22"/>
          <w:rtl w:val="0"/>
        </w:rPr>
        <w:t xml:space="preserve">Le PAIEMENT :</w:t>
      </w:r>
    </w:p>
    <w:p w:rsidR="00000000" w:rsidDel="00000000" w:rsidP="00000000" w:rsidRDefault="00000000" w:rsidRPr="00000000" w14:paraId="00000023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Contribution au fonctionnement de HelloAsso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: Si vous ne souhaitez pas participer au financement de la plateforme, sur la page de récapitulatif avant paiement, cliquez sur "Modifier" et cochez la case "Je ne souhaite pas soutenir..."</w:t>
      </w:r>
    </w:p>
    <w:p w:rsidR="00000000" w:rsidDel="00000000" w:rsidP="00000000" w:rsidRDefault="00000000" w:rsidRPr="00000000" w14:paraId="00000024">
      <w:pPr>
        <w:shd w:fill="ffffff" w:val="clear"/>
        <w:tabs>
          <w:tab w:val="left" w:leader="none" w:pos="6804"/>
        </w:tabs>
        <w:ind w:left="1078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4"/>
        </w:tabs>
        <w:spacing w:after="0" w:before="60" w:line="240" w:lineRule="auto"/>
        <w:ind w:left="360" w:right="140.07874015748087" w:hanging="360"/>
        <w:jc w:val="both"/>
        <w:rPr>
          <w:rFonts w:ascii="Calibri" w:cs="Calibri" w:eastAsia="Calibri" w:hAnsi="Calibri"/>
          <w:b w:val="1"/>
          <w:color w:val="1155cc"/>
        </w:rPr>
      </w:pPr>
      <w:r w:rsidDel="00000000" w:rsidR="00000000" w:rsidRPr="00000000">
        <w:rPr>
          <w:rFonts w:ascii="Calibri" w:cs="Calibri" w:eastAsia="Calibri" w:hAnsi="Calibri"/>
          <w:b w:val="1"/>
          <w:color w:val="1155cc"/>
          <w:sz w:val="22"/>
          <w:szCs w:val="22"/>
          <w:rtl w:val="0"/>
        </w:rPr>
        <w:t xml:space="preserve">Le REGLEMENT DU CLUB:</w:t>
      </w:r>
    </w:p>
    <w:p w:rsidR="00000000" w:rsidDel="00000000" w:rsidP="00000000" w:rsidRDefault="00000000" w:rsidRPr="00000000" w14:paraId="00000026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Règlement du club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: 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la lecture et l'acceptation du règlement du club et des modalités des déplacements pour les compétiteurs est </w:t>
      </w: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OBLIGATOIRE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4371975</wp:posOffset>
            </wp:positionH>
            <wp:positionV relativeFrom="paragraph">
              <wp:posOffset>276225</wp:posOffset>
            </wp:positionV>
            <wp:extent cx="1683068" cy="1683068"/>
            <wp:effectExtent b="0" l="0" r="0" t="0"/>
            <wp:wrapNone/>
            <wp:docPr id="8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3068" cy="16830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2"/>
          <w:szCs w:val="22"/>
          <w:u w:val="single"/>
          <w:rtl w:val="0"/>
        </w:rPr>
        <w:t xml:space="preserve">ENFIN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 (merci d'avoir tout lu) :</w:t>
      </w:r>
    </w:p>
    <w:p w:rsidR="00000000" w:rsidDel="00000000" w:rsidP="00000000" w:rsidRDefault="00000000" w:rsidRPr="00000000" w14:paraId="00000029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tabs>
          <w:tab w:val="left" w:leader="none" w:pos="7083.000000000001"/>
        </w:tabs>
        <w:ind w:left="708.6614173228347" w:right="4392.047244094489" w:firstLine="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Vous pouvez accéder à l'adhésion via HelloAsso en utilisant le lien vers l'inscription :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HELLOASSO_ADHESION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tabs>
          <w:tab w:val="left" w:leader="none" w:pos="6804"/>
        </w:tabs>
        <w:ind w:left="708.6614173228347" w:right="140.07874015748087" w:firstLine="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Ou en flashant le QR code </w:t>
      </w:r>
    </w:p>
    <w:p w:rsidR="00000000" w:rsidDel="00000000" w:rsidP="00000000" w:rsidRDefault="00000000" w:rsidRPr="00000000" w14:paraId="0000002C">
      <w:pPr>
        <w:shd w:fill="ffffff" w:val="clear"/>
        <w:tabs>
          <w:tab w:val="left" w:leader="none" w:pos="6804"/>
        </w:tabs>
        <w:ind w:left="1078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tabs>
          <w:tab w:val="left" w:leader="none" w:pos="6804"/>
        </w:tabs>
        <w:ind w:left="1078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tabs>
          <w:tab w:val="left" w:leader="none" w:pos="6804"/>
        </w:tabs>
        <w:ind w:left="1078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tabs>
          <w:tab w:val="left" w:leader="none" w:pos="6804"/>
        </w:tabs>
        <w:ind w:left="283.46456692913375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  <w:shd w:fill="cfe2f3" w:val="clear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6"/>
          <w:szCs w:val="26"/>
          <w:shd w:fill="cfe2f3" w:val="clear"/>
          <w:rtl w:val="0"/>
        </w:rPr>
        <w:t xml:space="preserve">REGLEMENT DE LA COTISATION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485.0" w:type="dxa"/>
        <w:jc w:val="left"/>
        <w:tblInd w:w="11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85"/>
        <w:gridCol w:w="1320"/>
        <w:gridCol w:w="1410"/>
        <w:gridCol w:w="1170"/>
        <w:tblGridChange w:id="0">
          <w:tblGrid>
            <w:gridCol w:w="3585"/>
            <w:gridCol w:w="1320"/>
            <w:gridCol w:w="1410"/>
            <w:gridCol w:w="117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ind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Tarifs 2024-2025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Groupe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Cotisation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Roller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250</w:t>
            </w:r>
          </w:p>
        </w:tc>
      </w:tr>
      <w:tr>
        <w:trPr>
          <w:cantSplit w:val="0"/>
          <w:trHeight w:val="339.477539062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Ecole de Patinage 1&amp;2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Groupe Novice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310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Groupe Régional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335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National N1/N2N3</w:t>
              <w:br w:type="textWrapping"/>
              <w:t xml:space="preserve">avec location patins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National N1/N2/N3</w:t>
              <w:br w:type="textWrapping"/>
              <w:t xml:space="preserve">avec location de roues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295</w:t>
            </w:r>
          </w:p>
        </w:tc>
      </w:tr>
    </w:tbl>
    <w:p w:rsidR="00000000" w:rsidDel="00000000" w:rsidP="00000000" w:rsidRDefault="00000000" w:rsidRPr="00000000" w14:paraId="00000055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4600575</wp:posOffset>
            </wp:positionH>
            <wp:positionV relativeFrom="paragraph">
              <wp:posOffset>151482</wp:posOffset>
            </wp:positionV>
            <wp:extent cx="1724025" cy="1724025"/>
            <wp:effectExtent b="0" l="0" r="0" t="0"/>
            <wp:wrapNone/>
            <wp:docPr id="7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6">
      <w:pPr>
        <w:shd w:fill="ffffff" w:val="clear"/>
        <w:tabs>
          <w:tab w:val="left" w:leader="none" w:pos="6804"/>
        </w:tabs>
        <w:ind w:left="708.6614173228347" w:right="4108.582677165355" w:firstLine="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Pour finaliser l’inscription, vous pouvez effectuer le règlement via HelloAsso en utilisant le lien 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HELLOASSO_REGLEMENT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tabs>
          <w:tab w:val="left" w:leader="none" w:pos="6804"/>
        </w:tabs>
        <w:ind w:left="708.6614173228347" w:right="140.07874015748087" w:firstLine="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Ou en flashant le QR code pour le règlement : </w:t>
      </w:r>
    </w:p>
    <w:p w:rsidR="00000000" w:rsidDel="00000000" w:rsidP="00000000" w:rsidRDefault="00000000" w:rsidRPr="00000000" w14:paraId="00000058">
      <w:pPr>
        <w:shd w:fill="ffffff" w:val="clear"/>
        <w:tabs>
          <w:tab w:val="left" w:leader="none" w:pos="6804"/>
        </w:tabs>
        <w:ind w:left="708.6614173228347" w:right="140.07874015748087" w:firstLine="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tabs>
          <w:tab w:val="left" w:leader="none" w:pos="6804"/>
        </w:tabs>
        <w:ind w:left="708.6614173228347" w:right="140.07874015748087" w:firstLine="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Possibilité de paiement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hd w:fill="ffffff" w:val="clear"/>
        <w:tabs>
          <w:tab w:val="left" w:leader="none" w:pos="6804"/>
        </w:tabs>
        <w:ind w:left="1440" w:right="4108.582677165355" w:hanging="360"/>
        <w:rPr>
          <w:rFonts w:ascii="Calibri" w:cs="Calibri" w:eastAsia="Calibri" w:hAnsi="Calibri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comptant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hd w:fill="ffffff" w:val="clear"/>
        <w:tabs>
          <w:tab w:val="left" w:leader="none" w:pos="6804"/>
        </w:tabs>
        <w:ind w:left="1440" w:right="4108.582677165355" w:hanging="360"/>
        <w:rPr>
          <w:rFonts w:ascii="Calibri" w:cs="Calibri" w:eastAsia="Calibri" w:hAnsi="Calibri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en 3 fois: 1ere échéance à la validation / 2e échéance au 10/10/2024 / 3e échéance au 10/11/2024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hd w:fill="ffffff" w:val="clear"/>
        <w:tabs>
          <w:tab w:val="left" w:leader="none" w:pos="6804"/>
        </w:tabs>
        <w:ind w:left="1440" w:right="4108.582677165355" w:hanging="360"/>
        <w:rPr>
          <w:rFonts w:ascii="Calibri" w:cs="Calibri" w:eastAsia="Calibri" w:hAnsi="Calibri"/>
          <w:color w:val="222222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Pour une fratrie (-10 € à partir du deuxième enfant): utiliser le code</w:t>
      </w:r>
    </w:p>
    <w:p w:rsidR="00000000" w:rsidDel="00000000" w:rsidP="00000000" w:rsidRDefault="00000000" w:rsidRPr="00000000" w14:paraId="0000005D">
      <w:pPr>
        <w:numPr>
          <w:ilvl w:val="1"/>
          <w:numId w:val="4"/>
        </w:numPr>
        <w:shd w:fill="ffffff" w:val="clear"/>
        <w:tabs>
          <w:tab w:val="left" w:leader="none" w:pos="6804"/>
        </w:tabs>
        <w:ind w:left="2160" w:right="4108.582677165355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FRATRIE2 pour 2 enfants</w:t>
      </w:r>
    </w:p>
    <w:p w:rsidR="00000000" w:rsidDel="00000000" w:rsidP="00000000" w:rsidRDefault="00000000" w:rsidRPr="00000000" w14:paraId="0000005E">
      <w:pPr>
        <w:numPr>
          <w:ilvl w:val="1"/>
          <w:numId w:val="4"/>
        </w:numPr>
        <w:shd w:fill="ffffff" w:val="clear"/>
        <w:tabs>
          <w:tab w:val="left" w:leader="none" w:pos="6804"/>
        </w:tabs>
        <w:ind w:left="2160" w:right="4108.582677165355" w:hanging="36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FRATRIE3 pour 3 enfants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tabs>
          <w:tab w:val="left" w:leader="none" w:pos="6804"/>
        </w:tabs>
        <w:ind w:left="708.6614173228347" w:right="140.07874015748087" w:firstLine="0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Passez de très bonnes vacances et à bientôt pour une nouvelle saison !!</w:t>
      </w:r>
    </w:p>
    <w:p w:rsidR="00000000" w:rsidDel="00000000" w:rsidP="00000000" w:rsidRDefault="00000000" w:rsidRPr="00000000" w14:paraId="00000063">
      <w:pPr>
        <w:tabs>
          <w:tab w:val="left" w:leader="none" w:pos="6804"/>
        </w:tabs>
        <w:ind w:left="1078" w:right="140.0787401574808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hd w:fill="ffffff" w:val="clear"/>
        <w:tabs>
          <w:tab w:val="left" w:leader="none" w:pos="6804"/>
        </w:tabs>
        <w:ind w:left="708.6614173228347" w:right="140.07874015748087" w:firstLine="0"/>
        <w:jc w:val="both"/>
        <w:rPr>
          <w:rFonts w:ascii="Calibri" w:cs="Calibri" w:eastAsia="Calibri" w:hAnsi="Calibri"/>
          <w:b w:val="1"/>
          <w:color w:val="222222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30"/>
          <w:szCs w:val="30"/>
          <w:rtl w:val="0"/>
        </w:rPr>
        <w:t xml:space="preserve">Le bureau des Patineurs de Tournefeuille</w:t>
      </w:r>
    </w:p>
    <w:p w:rsidR="00000000" w:rsidDel="00000000" w:rsidP="00000000" w:rsidRDefault="00000000" w:rsidRPr="00000000" w14:paraId="00000066">
      <w:pPr>
        <w:tabs>
          <w:tab w:val="left" w:leader="none" w:pos="6804"/>
        </w:tabs>
        <w:ind w:left="1078" w:right="140.07874015748087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6838" w:w="11906" w:orient="portrait"/>
      <w:pgMar w:bottom="568" w:top="1418" w:left="567" w:right="566" w:header="0" w:footer="2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Times New Roman"/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1" w:hanging="3"/>
      <w:jc w:val="center"/>
      <w:rPr>
        <w:rFonts w:ascii="Calibri" w:cs="Calibri" w:eastAsia="Calibri" w:hAnsi="Calibri"/>
        <w:color w:val="000000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32"/>
        <w:szCs w:val="32"/>
        <w:rtl w:val="0"/>
      </w:rPr>
      <w:t xml:space="preserve">Les Patineurs de Tournefeuille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site web : </w:t>
    </w:r>
    <w:hyperlink r:id="rId1"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u w:val="single"/>
          <w:vertAlign w:val="baseline"/>
          <w:rtl w:val="0"/>
        </w:rPr>
        <w:t xml:space="preserve">http://lespatineursdetournefeuille.com/</w:t>
      </w:r>
    </w:hyperlink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                    courriel 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u w:val="single"/>
          <w:rtl w:val="0"/>
        </w:rPr>
        <w:t xml:space="preserve">lespatineursdetournefeuille@gmail.com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3"/>
      <w:tblW w:w="10490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384"/>
      <w:gridCol w:w="9106"/>
      <w:tblGridChange w:id="0">
        <w:tblGrid>
          <w:gridCol w:w="1384"/>
          <w:gridCol w:w="9106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7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0" w:hanging="2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492125" cy="393700"/>
                <wp:effectExtent b="0" l="0" r="0" t="0"/>
                <wp:docPr id="7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125" cy="393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0" w:hanging="2"/>
            <w:jc w:val="center"/>
            <w:rPr>
              <w:color w:val="000000"/>
            </w:rPr>
          </w:pPr>
          <w:r w:rsidDel="00000000" w:rsidR="00000000" w:rsidRPr="00000000">
            <w:rPr>
              <w:b w:val="1"/>
              <w:color w:val="000000"/>
              <w:rtl w:val="0"/>
            </w:rPr>
            <w:t xml:space="preserve">Tournefeuille Altitude Grimpe (TAG)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0" w:hanging="2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Tél : 06.74.77.13.85      site web : </w:t>
          </w:r>
          <w:hyperlink r:id="rId2"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www.tag.asso.fr </w:t>
            </w:r>
          </w:hyperlink>
          <w:r w:rsidDel="00000000" w:rsidR="00000000" w:rsidRPr="00000000">
            <w:rPr>
              <w:color w:val="000000"/>
              <w:rtl w:val="0"/>
            </w:rPr>
            <w:t xml:space="preserve"> ; courriel : </w:t>
          </w:r>
          <w:hyperlink r:id="rId3"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web@tag.asso.fr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tbl>
    <w:tblPr>
      <w:tblStyle w:val="Table2"/>
      <w:tblW w:w="11021.0" w:type="dxa"/>
      <w:jc w:val="center"/>
      <w:tblLayout w:type="fixed"/>
      <w:tblLook w:val="0000"/>
    </w:tblPr>
    <w:tblGrid>
      <w:gridCol w:w="2193"/>
      <w:gridCol w:w="6702"/>
      <w:gridCol w:w="2126"/>
      <w:tblGridChange w:id="0">
        <w:tblGrid>
          <w:gridCol w:w="2193"/>
          <w:gridCol w:w="6702"/>
          <w:gridCol w:w="2126"/>
        </w:tblGrid>
      </w:tblGridChange>
    </w:tblGrid>
    <w:tr>
      <w:trPr>
        <w:cantSplit w:val="0"/>
        <w:trHeight w:val="1276" w:hRule="atLeast"/>
        <w:tblHeader w:val="0"/>
      </w:trPr>
      <w:tc>
        <w:tcPr/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0" w:hanging="2"/>
            <w:jc w:val="center"/>
            <w:rPr>
              <w:rFonts w:ascii="Calibri" w:cs="Calibri" w:eastAsia="Calibri" w:hAnsi="Calibri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12703</wp:posOffset>
                </wp:positionH>
                <wp:positionV relativeFrom="paragraph">
                  <wp:posOffset>-46987</wp:posOffset>
                </wp:positionV>
                <wp:extent cx="952500" cy="971550"/>
                <wp:effectExtent b="0" l="0" r="0" t="0"/>
                <wp:wrapNone/>
                <wp:docPr descr="https://lh3.googleusercontent.com/MS-h9a7SCFr3ffg6hApX5bfT3LkVb1J8RRgYtIMSIdPGaTG4K_fnGyJMyhTwrgxe7ASQotmaKwDGu6jIHLrJdn_4iPH2HXke4Kfv5af_kXwI4ygj67-YKyDhybdGqbwIuqgzKgNi" id="79" name="image1.png"/>
                <a:graphic>
                  <a:graphicData uri="http://schemas.openxmlformats.org/drawingml/2006/picture">
                    <pic:pic>
                      <pic:nvPicPr>
                        <pic:cNvPr descr="https://lh3.googleusercontent.com/MS-h9a7SCFr3ffg6hApX5bfT3LkVb1J8RRgYtIMSIdPGaTG4K_fnGyJMyhTwrgxe7ASQotmaKwDGu6jIHLrJdn_4iPH2HXke4Kfv5af_kXwI4ygj67-YKyDhybdGqbwIuqgzKgNi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6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3" w:hanging="5"/>
            <w:jc w:val="center"/>
            <w:rPr>
              <w:rFonts w:ascii="Calibri" w:cs="Calibri" w:eastAsia="Calibri" w:hAnsi="Calibri"/>
              <w:color w:val="000000"/>
              <w:sz w:val="48"/>
              <w:szCs w:val="4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48"/>
              <w:szCs w:val="48"/>
              <w:rtl w:val="0"/>
            </w:rPr>
            <w:t xml:space="preserve">Inscriptions (</w:t>
          </w:r>
          <w:r w:rsidDel="00000000" w:rsidR="00000000" w:rsidRPr="00000000">
            <w:rPr>
              <w:rFonts w:ascii="Calibri" w:cs="Calibri" w:eastAsia="Calibri" w:hAnsi="Calibri"/>
              <w:b w:val="1"/>
              <w:sz w:val="48"/>
              <w:szCs w:val="48"/>
              <w:rtl w:val="0"/>
            </w:rPr>
            <w:t xml:space="preserve">2024</w:t>
          </w: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48"/>
              <w:szCs w:val="48"/>
              <w:rtl w:val="0"/>
            </w:rPr>
            <w:t xml:space="preserve">– 202</w:t>
          </w:r>
          <w:r w:rsidDel="00000000" w:rsidR="00000000" w:rsidRPr="00000000">
            <w:rPr>
              <w:rFonts w:ascii="Calibri" w:cs="Calibri" w:eastAsia="Calibri" w:hAnsi="Calibri"/>
              <w:b w:val="1"/>
              <w:sz w:val="48"/>
              <w:szCs w:val="48"/>
              <w:rtl w:val="0"/>
            </w:rPr>
            <w:t xml:space="preserve">5</w:t>
          </w: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48"/>
              <w:szCs w:val="48"/>
              <w:rtl w:val="0"/>
            </w:rPr>
            <w:t xml:space="preserve">)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0" w:hanging="2"/>
            <w:jc w:val="center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20"/>
              <w:szCs w:val="20"/>
              <w:rtl w:val="0"/>
            </w:rPr>
            <w:t xml:space="preserve">Association Agréée Jeunesse &amp; Sports N°31AS801 du 18/02/99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0" w:hanging="2"/>
            <w:jc w:val="center"/>
            <w:rPr>
              <w:rFonts w:ascii="Calibri" w:cs="Calibri" w:eastAsia="Calibri" w:hAnsi="Calibri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00000"/>
              <w:sz w:val="20"/>
              <w:szCs w:val="20"/>
              <w:rtl w:val="0"/>
            </w:rPr>
            <w:t xml:space="preserve">Club affilié à FFRoller Sports N° d'Affiliation FFRS : 031016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6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40" w:lineRule="auto"/>
            <w:ind w:left="0" w:hanging="2"/>
            <w:jc w:val="center"/>
            <w:rPr>
              <w:rFonts w:ascii="Calibri" w:cs="Calibri" w:eastAsia="Calibri" w:hAnsi="Calibri"/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-184782</wp:posOffset>
                </wp:positionH>
                <wp:positionV relativeFrom="paragraph">
                  <wp:posOffset>-56511</wp:posOffset>
                </wp:positionV>
                <wp:extent cx="1092835" cy="895350"/>
                <wp:effectExtent b="0" l="0" r="0" t="0"/>
                <wp:wrapNone/>
                <wp:docPr descr="https://lh6.googleusercontent.com/tjOo77PyX8gkHAp3n2mOenrbpRr6SF79OB7EhP1DFwkwbKMCsTOyHO6zta_A3aEH4yiB8v4iVNzU743y95ncVSfQ1t-IlpxWHaDFCHzYmIptoda6ooZAE2spwj0b15LN9AHU4fQu" id="81" name="image4.png"/>
                <a:graphic>
                  <a:graphicData uri="http://schemas.openxmlformats.org/drawingml/2006/picture">
                    <pic:pic>
                      <pic:nvPicPr>
                        <pic:cNvPr descr="https://lh6.googleusercontent.com/tjOo77PyX8gkHAp3n2mOenrbpRr6SF79OB7EhP1DFwkwbKMCsTOyHO6zta_A3aEH4yiB8v4iVNzU743y95ncVSfQ1t-IlpxWHaDFCHzYmIptoda6ooZAE2spwj0b15LN9AHU4fQu" id="0" name="image4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2835" cy="895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firstLine="0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2" w:hanging="4"/>
      <w:jc w:val="center"/>
      <w:rPr>
        <w:color w:val="000000"/>
        <w:sz w:val="40"/>
        <w:szCs w:val="40"/>
      </w:rPr>
    </w:pPr>
    <w:r w:rsidDel="00000000" w:rsidR="00000000" w:rsidRPr="00000000">
      <w:rPr>
        <w:b w:val="1"/>
        <w:color w:val="000000"/>
        <w:sz w:val="40"/>
        <w:szCs w:val="40"/>
        <w:rtl w:val="0"/>
      </w:rPr>
      <w:t xml:space="preserve">Fiche d’inscription (2011 – 2012)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283210</wp:posOffset>
          </wp:positionH>
          <wp:positionV relativeFrom="paragraph">
            <wp:posOffset>0</wp:posOffset>
          </wp:positionV>
          <wp:extent cx="714375" cy="657225"/>
          <wp:effectExtent b="0" l="0" r="0" t="0"/>
          <wp:wrapSquare wrapText="bothSides" distB="0" distT="0" distL="0" distR="0"/>
          <wp:docPr id="8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6572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center"/>
      <w:rPr>
        <w:color w:val="000000"/>
        <w:sz w:val="20"/>
        <w:szCs w:val="20"/>
      </w:rPr>
    </w:pPr>
    <w:r w:rsidDel="00000000" w:rsidR="00000000" w:rsidRPr="00000000">
      <w:rPr>
        <w:b w:val="1"/>
        <w:color w:val="000000"/>
        <w:rtl w:val="0"/>
      </w:rPr>
      <w:tab/>
    </w:r>
    <w:r w:rsidDel="00000000" w:rsidR="00000000" w:rsidRPr="00000000">
      <w:rPr>
        <w:b w:val="1"/>
        <w:color w:val="000000"/>
        <w:sz w:val="20"/>
        <w:szCs w:val="20"/>
        <w:rtl w:val="0"/>
      </w:rPr>
      <w:t xml:space="preserve">Association Agréée Jeunesse &amp; Sports, conventionnée avec l’ANCV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center"/>
      <w:rPr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ab/>
      <w:t xml:space="preserve">Le paiement des adhésions par chèques vacances est accepté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jc w:val="center"/>
      <w:rPr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 </w:t>
      <w:tab/>
      <w:t xml:space="preserve">Convention avec Conseil Régional Midi-Pyrénées pour paiement par « chèques Lire »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-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78" w:hanging="360"/>
      </w:pPr>
      <w:rPr/>
    </w:lvl>
    <w:lvl w:ilvl="2">
      <w:start w:val="1"/>
      <w:numFmt w:val="lowerRoman"/>
      <w:lvlText w:val="%3."/>
      <w:lvlJc w:val="right"/>
      <w:pPr>
        <w:ind w:left="1798" w:hanging="180"/>
      </w:pPr>
      <w:rPr/>
    </w:lvl>
    <w:lvl w:ilvl="3">
      <w:start w:val="1"/>
      <w:numFmt w:val="decimal"/>
      <w:lvlText w:val="%4."/>
      <w:lvlJc w:val="left"/>
      <w:pPr>
        <w:ind w:left="2518" w:hanging="360"/>
      </w:pPr>
      <w:rPr/>
    </w:lvl>
    <w:lvl w:ilvl="4">
      <w:start w:val="1"/>
      <w:numFmt w:val="lowerLetter"/>
      <w:lvlText w:val="%5."/>
      <w:lvlJc w:val="left"/>
      <w:pPr>
        <w:ind w:left="3238" w:hanging="360"/>
      </w:pPr>
      <w:rPr/>
    </w:lvl>
    <w:lvl w:ilvl="5">
      <w:start w:val="1"/>
      <w:numFmt w:val="lowerRoman"/>
      <w:lvlText w:val="%6."/>
      <w:lvlJc w:val="right"/>
      <w:pPr>
        <w:ind w:left="3958" w:hanging="180"/>
      </w:pPr>
      <w:rPr/>
    </w:lvl>
    <w:lvl w:ilvl="6">
      <w:start w:val="1"/>
      <w:numFmt w:val="decimal"/>
      <w:lvlText w:val="%7."/>
      <w:lvlJc w:val="left"/>
      <w:pPr>
        <w:ind w:left="4678" w:hanging="360"/>
      </w:pPr>
      <w:rPr/>
    </w:lvl>
    <w:lvl w:ilvl="7">
      <w:start w:val="1"/>
      <w:numFmt w:val="lowerLetter"/>
      <w:lvlText w:val="%8."/>
      <w:lvlJc w:val="left"/>
      <w:pPr>
        <w:ind w:left="5398" w:hanging="360"/>
      </w:pPr>
      <w:rPr/>
    </w:lvl>
    <w:lvl w:ilvl="8">
      <w:start w:val="1"/>
      <w:numFmt w:val="lowerRoman"/>
      <w:lvlText w:val="%9."/>
      <w:lvlJc w:val="right"/>
      <w:pPr>
        <w:ind w:left="6118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2977"/>
        <w:tab w:val="left" w:leader="none" w:pos="4536"/>
      </w:tabs>
      <w:spacing w:after="12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spacing w:after="20" w:before="2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2977"/>
        <w:tab w:val="left" w:leader="none" w:pos="4536"/>
      </w:tabs>
      <w:spacing w:after="12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spacing w:after="20" w:before="2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2977"/>
        <w:tab w:val="left" w:leader="none" w:pos="4536"/>
      </w:tabs>
      <w:spacing w:after="12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spacing w:after="20" w:before="2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hanging="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962C1F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 w:val="en-GB"/>
    </w:rPr>
  </w:style>
  <w:style w:type="paragraph" w:styleId="Titre1">
    <w:name w:val="heading 1"/>
    <w:basedOn w:val="Normal"/>
    <w:next w:val="Normal"/>
    <w:uiPriority w:val="9"/>
    <w:qFormat w:val="1"/>
    <w:rsid w:val="0005178E"/>
    <w:pPr>
      <w:keepNext w:val="1"/>
      <w:tabs>
        <w:tab w:val="left" w:pos="2977"/>
        <w:tab w:val="left" w:pos="4536"/>
      </w:tabs>
      <w:spacing w:after="120"/>
    </w:pPr>
    <w:rPr>
      <w:rFonts w:ascii="Cambria" w:hAnsi="Cambria"/>
      <w:b w:val="1"/>
      <w:bCs w:val="1"/>
      <w:kern w:val="32"/>
      <w:sz w:val="32"/>
      <w:szCs w:val="32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rsid w:val="0005178E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itre3">
    <w:name w:val="heading 3"/>
    <w:basedOn w:val="Normal1"/>
    <w:next w:val="Normal1"/>
    <w:uiPriority w:val="9"/>
    <w:semiHidden w:val="1"/>
    <w:unhideWhenUsed w:val="1"/>
    <w:qFormat w:val="1"/>
    <w:rsid w:val="0005178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rsid w:val="0005178E"/>
    <w:pPr>
      <w:keepNext w:val="1"/>
      <w:outlineLvl w:val="3"/>
    </w:pPr>
    <w:rPr>
      <w:rFonts w:ascii="Calibri" w:hAnsi="Calibri"/>
      <w:b w:val="1"/>
      <w:bCs w:val="1"/>
      <w:sz w:val="28"/>
      <w:szCs w:val="28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rsid w:val="0005178E"/>
    <w:pPr>
      <w:suppressAutoHyphens w:val="0"/>
      <w:spacing w:after="60" w:before="240"/>
      <w:outlineLvl w:val="4"/>
    </w:pPr>
    <w:rPr>
      <w:rFonts w:ascii="Calibri" w:hAnsi="Calibri"/>
      <w:b w:val="1"/>
      <w:bCs w:val="1"/>
      <w:i w:val="1"/>
      <w:iCs w:val="1"/>
      <w:sz w:val="26"/>
      <w:szCs w:val="26"/>
      <w:lang w:eastAsia="ar-SA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rsid w:val="0005178E"/>
    <w:pPr>
      <w:keepNext w:val="1"/>
      <w:spacing w:after="20" w:before="20"/>
      <w:outlineLvl w:val="5"/>
    </w:pPr>
    <w:rPr>
      <w:rFonts w:ascii="Calibri" w:hAnsi="Calibri"/>
      <w:b w:val="1"/>
      <w:bCs w:val="1"/>
      <w:sz w:val="22"/>
      <w:szCs w:val="22"/>
    </w:rPr>
  </w:style>
  <w:style w:type="paragraph" w:styleId="Titre7">
    <w:name w:val="heading 7"/>
    <w:basedOn w:val="Normal"/>
    <w:next w:val="Normal"/>
    <w:rsid w:val="0005178E"/>
    <w:pPr>
      <w:spacing w:after="60" w:before="240"/>
      <w:outlineLvl w:val="6"/>
    </w:pPr>
    <w:rPr>
      <w:rFonts w:ascii="Calibri" w:hAnsi="Calibri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1"/>
    <w:next w:val="Normal1"/>
    <w:uiPriority w:val="10"/>
    <w:qFormat w:val="1"/>
    <w:rsid w:val="0005178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  <w:rsid w:val="0005178E"/>
  </w:style>
  <w:style w:type="table" w:styleId="TableNormal0" w:customStyle="1">
    <w:name w:val="Table Normal"/>
    <w:rsid w:val="0005178E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re1Car" w:customStyle="1">
    <w:name w:val="Titre 1 Car"/>
    <w:rsid w:val="0005178E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 w:val="en-GB"/>
    </w:rPr>
  </w:style>
  <w:style w:type="character" w:styleId="Titre2Car" w:customStyle="1">
    <w:name w:val="Titre 2 Car"/>
    <w:rsid w:val="0005178E"/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GB"/>
    </w:rPr>
  </w:style>
  <w:style w:type="character" w:styleId="Titre4Car" w:customStyle="1">
    <w:name w:val="Titre 4 Car"/>
    <w:rsid w:val="0005178E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en-US" w:val="en-GB"/>
    </w:rPr>
  </w:style>
  <w:style w:type="character" w:styleId="Titre5Car" w:customStyle="1">
    <w:name w:val="Titre 5 Car"/>
    <w:rsid w:val="0005178E"/>
    <w:rPr>
      <w:rFonts w:ascii="Calibri" w:cs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ar-SA"/>
    </w:rPr>
  </w:style>
  <w:style w:type="character" w:styleId="Titre6Car" w:customStyle="1">
    <w:name w:val="Titre 6 Car"/>
    <w:rsid w:val="0005178E"/>
    <w:rPr>
      <w:rFonts w:ascii="Calibri" w:cs="Times New Roman" w:eastAsia="Times New Roman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eastAsia="en-US" w:val="en-GB"/>
    </w:rPr>
  </w:style>
  <w:style w:type="paragraph" w:styleId="En-tte">
    <w:name w:val="header"/>
    <w:basedOn w:val="Normal"/>
    <w:rsid w:val="0005178E"/>
    <w:pPr>
      <w:tabs>
        <w:tab w:val="center" w:pos="4536"/>
        <w:tab w:val="right" w:pos="9072"/>
      </w:tabs>
    </w:pPr>
  </w:style>
  <w:style w:type="character" w:styleId="En-tteCar" w:customStyle="1">
    <w:name w:val="En-tête Car"/>
    <w:rsid w:val="0005178E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GB"/>
    </w:rPr>
  </w:style>
  <w:style w:type="paragraph" w:styleId="Pieddepage">
    <w:name w:val="footer"/>
    <w:basedOn w:val="Normal"/>
    <w:rsid w:val="0005178E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rsid w:val="0005178E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GB"/>
    </w:rPr>
  </w:style>
  <w:style w:type="character" w:styleId="Lienhypertexte">
    <w:name w:val="Hyperlink"/>
    <w:rsid w:val="0005178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sdetexte">
    <w:name w:val="Body Text"/>
    <w:basedOn w:val="Normal"/>
    <w:rsid w:val="0005178E"/>
    <w:pPr>
      <w:spacing w:after="240"/>
    </w:pPr>
  </w:style>
  <w:style w:type="character" w:styleId="CorpsdetexteCar" w:customStyle="1">
    <w:name w:val="Corps de texte Car"/>
    <w:rsid w:val="0005178E"/>
    <w:rPr>
      <w:w w:val="100"/>
      <w:position w:val="-1"/>
      <w:sz w:val="24"/>
      <w:szCs w:val="24"/>
      <w:effect w:val="none"/>
      <w:vertAlign w:val="baseline"/>
      <w:cs w:val="0"/>
      <w:em w:val="none"/>
      <w:lang w:eastAsia="en-US" w:val="en-GB"/>
    </w:rPr>
  </w:style>
  <w:style w:type="table" w:styleId="Grilledutableau">
    <w:name w:val="Table Grid"/>
    <w:basedOn w:val="TableauNormal"/>
    <w:rsid w:val="0005178E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sdetexte2">
    <w:name w:val="Body Text 2"/>
    <w:basedOn w:val="Normal"/>
    <w:qFormat w:val="1"/>
    <w:rsid w:val="0005178E"/>
    <w:pPr>
      <w:suppressAutoHyphens w:val="0"/>
      <w:spacing w:after="120" w:line="480" w:lineRule="auto"/>
    </w:pPr>
    <w:rPr>
      <w:sz w:val="20"/>
      <w:szCs w:val="20"/>
      <w:lang w:eastAsia="ar-SA"/>
    </w:rPr>
  </w:style>
  <w:style w:type="character" w:styleId="Corpsdetexte2Car" w:customStyle="1">
    <w:name w:val="Corps de texte 2 Car"/>
    <w:rsid w:val="0005178E"/>
    <w:rPr>
      <w:w w:val="100"/>
      <w:position w:val="-1"/>
      <w:effect w:val="none"/>
      <w:vertAlign w:val="baseline"/>
      <w:cs w:val="0"/>
      <w:em w:val="none"/>
      <w:lang w:bidi="ar-SA" w:eastAsia="ar-SA"/>
    </w:rPr>
  </w:style>
  <w:style w:type="paragraph" w:styleId="Paragraphedeliste">
    <w:name w:val="List Paragraph"/>
    <w:basedOn w:val="Normal"/>
    <w:rsid w:val="0005178E"/>
    <w:pPr>
      <w:spacing w:after="200" w:line="276" w:lineRule="auto"/>
      <w:ind w:left="720"/>
      <w:contextualSpacing w:val="1"/>
    </w:pPr>
    <w:rPr>
      <w:rFonts w:ascii="Calibri" w:cs="Calibri" w:hAnsi="Calibri"/>
      <w:sz w:val="22"/>
      <w:szCs w:val="22"/>
      <w:lang w:val="fr-FR"/>
    </w:rPr>
  </w:style>
  <w:style w:type="paragraph" w:styleId="Paragraphedeliste1" w:customStyle="1">
    <w:name w:val="Paragraphe de liste1"/>
    <w:basedOn w:val="Normal"/>
    <w:rsid w:val="0005178E"/>
    <w:pPr>
      <w:spacing w:after="200" w:line="276" w:lineRule="auto"/>
      <w:ind w:left="720"/>
      <w:contextualSpacing w:val="1"/>
    </w:pPr>
    <w:rPr>
      <w:rFonts w:ascii="Calibri" w:cs="Calibri" w:hAnsi="Calibri"/>
      <w:sz w:val="22"/>
      <w:szCs w:val="22"/>
      <w:lang w:val="fr-FR"/>
    </w:rPr>
  </w:style>
  <w:style w:type="paragraph" w:styleId="Textedebulles">
    <w:name w:val="Balloon Text"/>
    <w:basedOn w:val="Normal"/>
    <w:rsid w:val="0005178E"/>
    <w:rPr>
      <w:rFonts w:ascii="Tahoma" w:hAnsi="Tahoma"/>
      <w:sz w:val="16"/>
      <w:szCs w:val="16"/>
      <w:lang w:eastAsia="fr-FR" w:val="fr-FR"/>
    </w:rPr>
  </w:style>
  <w:style w:type="character" w:styleId="TextedebullesCar" w:customStyle="1">
    <w:name w:val="Texte de bulles Car"/>
    <w:rsid w:val="0005178E"/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fr-FR" w:val="fr-FR"/>
    </w:rPr>
  </w:style>
  <w:style w:type="paragraph" w:styleId="Notedefin">
    <w:name w:val="endnote text"/>
    <w:basedOn w:val="Normal"/>
    <w:rsid w:val="0005178E"/>
    <w:rPr>
      <w:rFonts w:ascii="Calibri" w:hAnsi="Calibri"/>
      <w:sz w:val="20"/>
      <w:szCs w:val="20"/>
      <w:lang w:eastAsia="fr-FR" w:val="fr-FR"/>
    </w:rPr>
  </w:style>
  <w:style w:type="character" w:styleId="NotedefinCar" w:customStyle="1">
    <w:name w:val="Note de fin Car"/>
    <w:rsid w:val="0005178E"/>
    <w:rPr>
      <w:rFonts w:ascii="Calibri" w:hAnsi="Calibri"/>
      <w:w w:val="100"/>
      <w:position w:val="-1"/>
      <w:effect w:val="none"/>
      <w:vertAlign w:val="baseline"/>
      <w:cs w:val="0"/>
      <w:em w:val="none"/>
      <w:lang w:bidi="ar-SA" w:eastAsia="fr-FR" w:val="fr-FR"/>
    </w:rPr>
  </w:style>
  <w:style w:type="character" w:styleId="HeaderChar" w:customStyle="1">
    <w:name w:val="Header Char"/>
    <w:rsid w:val="0005178E"/>
    <w:rPr>
      <w:w w:val="100"/>
      <w:position w:val="-1"/>
      <w:effect w:val="none"/>
      <w:vertAlign w:val="baseline"/>
      <w:cs w:val="0"/>
      <w:em w:val="none"/>
    </w:rPr>
  </w:style>
  <w:style w:type="character" w:styleId="FooterChar" w:customStyle="1">
    <w:name w:val="Footer Char"/>
    <w:rsid w:val="0005178E"/>
    <w:rPr>
      <w:w w:val="100"/>
      <w:position w:val="-1"/>
      <w:effect w:val="none"/>
      <w:vertAlign w:val="baseline"/>
      <w:cs w:val="0"/>
      <w:em w:val="none"/>
    </w:rPr>
  </w:style>
  <w:style w:type="character" w:styleId="Heading1Char" w:customStyle="1">
    <w:name w:val="Heading 1 Char"/>
    <w:rsid w:val="0005178E"/>
    <w:rPr>
      <w:rFonts w:ascii="Cambria" w:cs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style" w:customStyle="1">
    <w:name w:val="style."/>
    <w:basedOn w:val="Normal"/>
    <w:rsid w:val="0005178E"/>
    <w:pPr>
      <w:tabs>
        <w:tab w:val="left" w:leader="dot" w:pos="5245"/>
        <w:tab w:val="left" w:leader="dot" w:pos="5586"/>
      </w:tabs>
      <w:ind w:left="1134"/>
    </w:pPr>
    <w:rPr>
      <w:rFonts w:ascii="CG Times (WN)" w:cs="CG Times (WN)" w:eastAsia="Calibri" w:hAnsi="CG Times (WN)"/>
      <w:sz w:val="16"/>
      <w:szCs w:val="16"/>
      <w:lang w:eastAsia="fr-FR" w:val="fr-FR"/>
    </w:rPr>
  </w:style>
  <w:style w:type="table" w:styleId="Grilledutableau1" w:customStyle="1">
    <w:name w:val="Grille du tableau1"/>
    <w:rsid w:val="0005178E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BodyTextChar" w:customStyle="1">
    <w:name w:val="Body Text Char"/>
    <w:rsid w:val="0005178E"/>
    <w:rPr>
      <w:rFonts w:ascii="Source Sans Pro" w:cs="Times New Roman" w:eastAsia="Times New Roman" w:hAnsi="Source Sans Pro"/>
      <w:w w:val="100"/>
      <w:position w:val="-1"/>
      <w:effect w:val="none"/>
      <w:vertAlign w:val="baseline"/>
      <w:cs w:val="0"/>
      <w:em w:val="none"/>
      <w:lang w:eastAsia="en-US" w:val="en-US"/>
    </w:rPr>
  </w:style>
  <w:style w:type="paragraph" w:styleId="Titre11" w:customStyle="1">
    <w:name w:val="Titre 11"/>
    <w:basedOn w:val="Normal"/>
    <w:rsid w:val="0005178E"/>
    <w:pPr>
      <w:widowControl w:val="0"/>
      <w:ind w:left="520"/>
      <w:outlineLvl w:val="1"/>
    </w:pPr>
    <w:rPr>
      <w:rFonts w:ascii="Source Sans Pro" w:hAnsi="Source Sans Pro"/>
      <w:b w:val="1"/>
      <w:bCs w:val="1"/>
      <w:lang w:val="en-US"/>
    </w:rPr>
  </w:style>
  <w:style w:type="paragraph" w:styleId="Titre21" w:customStyle="1">
    <w:name w:val="Titre 21"/>
    <w:basedOn w:val="Normal"/>
    <w:rsid w:val="0005178E"/>
    <w:pPr>
      <w:widowControl w:val="0"/>
      <w:ind w:left="380"/>
      <w:outlineLvl w:val="2"/>
    </w:pPr>
    <w:rPr>
      <w:rFonts w:ascii="Source Sans Pro" w:hAnsi="Source Sans Pro"/>
      <w:b w:val="1"/>
      <w:bCs w:val="1"/>
      <w:sz w:val="20"/>
      <w:szCs w:val="20"/>
      <w:lang w:val="en-US"/>
    </w:rPr>
  </w:style>
  <w:style w:type="paragraph" w:styleId="TableParagraph" w:customStyle="1">
    <w:name w:val="Table Paragraph"/>
    <w:basedOn w:val="Normal"/>
    <w:rsid w:val="0005178E"/>
    <w:pPr>
      <w:widowControl w:val="0"/>
    </w:pPr>
    <w:rPr>
      <w:rFonts w:ascii="Calibri" w:hAnsi="Calibri"/>
      <w:sz w:val="22"/>
      <w:szCs w:val="22"/>
      <w:lang w:val="en-US"/>
    </w:rPr>
  </w:style>
  <w:style w:type="paragraph" w:styleId="Citationintense">
    <w:name w:val="Intense Quote"/>
    <w:basedOn w:val="Normal"/>
    <w:next w:val="Normal"/>
    <w:rsid w:val="0005178E"/>
    <w:pPr>
      <w:pBdr>
        <w:top w:color="4f81bd" w:space="10" w:sz="4" w:val="single"/>
        <w:bottom w:color="4f81bd" w:space="10" w:sz="4" w:val="single"/>
      </w:pBdr>
      <w:spacing w:after="360" w:before="360" w:line="276" w:lineRule="auto"/>
      <w:ind w:left="864" w:right="864"/>
      <w:jc w:val="center"/>
    </w:pPr>
    <w:rPr>
      <w:rFonts w:ascii="Calibri" w:cs="Calibri" w:eastAsia="Calibri" w:hAnsi="Calibri"/>
      <w:i w:val="1"/>
      <w:iCs w:val="1"/>
      <w:color w:val="4f81bd"/>
      <w:sz w:val="22"/>
      <w:szCs w:val="22"/>
      <w:lang w:val="fr-FR"/>
    </w:rPr>
  </w:style>
  <w:style w:type="character" w:styleId="IntenseQuoteChar" w:customStyle="1">
    <w:name w:val="Intense Quote Char"/>
    <w:rsid w:val="0005178E"/>
    <w:rPr>
      <w:rFonts w:ascii="Calibri" w:cs="Calibri" w:eastAsia="Calibri" w:hAnsi="Calibri"/>
      <w:i w:val="1"/>
      <w:iCs w:val="1"/>
      <w:color w:val="4f81bd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FR"/>
    </w:rPr>
  </w:style>
  <w:style w:type="character" w:styleId="lev">
    <w:name w:val="Strong"/>
    <w:rsid w:val="0005178E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ansinterligne">
    <w:name w:val="No Spacing"/>
    <w:rsid w:val="0005178E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2"/>
      <w:szCs w:val="22"/>
      <w:lang w:eastAsia="en-US"/>
    </w:rPr>
  </w:style>
  <w:style w:type="character" w:styleId="Titre7Car" w:customStyle="1">
    <w:name w:val="Titre 7 Car"/>
    <w:rsid w:val="0005178E"/>
    <w:rPr>
      <w:rFonts w:ascii="Calibri" w:cs="Times New Roman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eastAsia="en-US" w:val="en-GB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05178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rsid w:val="0005178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rsid w:val="0005178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rsid w:val="0005178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rsid w:val="0005178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rsid w:val="0005178E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Textedelespacerserv">
    <w:name w:val="Placeholder Text"/>
    <w:basedOn w:val="Policepardfaut"/>
    <w:uiPriority w:val="99"/>
    <w:semiHidden w:val="1"/>
    <w:rsid w:val="00086B1D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ind w:left="0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helloasso.com/associations/les-patineurs-de-tournefeuille/adhesions/inscription-reglement" TargetMode="External"/><Relationship Id="rId10" Type="http://schemas.openxmlformats.org/officeDocument/2006/relationships/image" Target="media/image2.png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helloasso.com/associations/les-patineurs-de-tournefeuille/adhesions/adhesion-saison-2024-2025" TargetMode="External"/><Relationship Id="rId15" Type="http://schemas.openxmlformats.org/officeDocument/2006/relationships/footer" Target="footer1.xml"/><Relationship Id="rId14" Type="http://schemas.openxmlformats.org/officeDocument/2006/relationships/header" Target="header3.xml"/><Relationship Id="rId17" Type="http://schemas.openxmlformats.org/officeDocument/2006/relationships/footer" Target="foot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espatineursdetournefeuille@gmail.com" TargetMode="External"/><Relationship Id="rId8" Type="http://schemas.openxmlformats.org/officeDocument/2006/relationships/image" Target="media/image6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lespatineursdetournefeuille.com/" TargetMode="External"/><Relationship Id="rId2" Type="http://schemas.openxmlformats.org/officeDocument/2006/relationships/hyperlink" Target="mailto:lespatineursdetournefeuille@gmail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hyperlink" Target="http://www.tag.asso.fr" TargetMode="External"/><Relationship Id="rId3" Type="http://schemas.openxmlformats.org/officeDocument/2006/relationships/hyperlink" Target="mailto:web@tag.asso.f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bqXC1eqvxKdlLHR9qaCxH3bylw==">CgMxLjA4AHIhMXYySDN5LTkzSENlRFlReG1PR0JyRWtmbFNiM3RaeUlX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2022-06-26T08:32:00Z</dcterms:created>
  <dc:creator>ST00037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>_NewReviewCycle</vt:lpwstr>
  </property>
</Properties>
</file>